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AD" w:rsidRDefault="00C356AD">
      <w:pPr>
        <w:pStyle w:val="BodyText"/>
        <w:spacing w:line="415" w:lineRule="auto"/>
        <w:ind w:left="1136" w:right="1077"/>
        <w:jc w:val="center"/>
      </w:pPr>
      <w:r>
        <w:t>КАЛЕНДАРНЫЙ ПЛАН ВОСПИТАТЕЛЬНОЙ РАБОТЫ  НА 2021-2022 УЧЕБНЫЙ ГОД</w:t>
      </w:r>
    </w:p>
    <w:p w:rsidR="00C356AD" w:rsidRDefault="00C356AD">
      <w:pPr>
        <w:spacing w:line="269" w:lineRule="exact"/>
        <w:ind w:left="1135" w:right="1077"/>
        <w:jc w:val="center"/>
        <w:rPr>
          <w:sz w:val="24"/>
        </w:rPr>
      </w:pPr>
      <w:r>
        <w:rPr>
          <w:sz w:val="24"/>
        </w:rPr>
        <w:t>(ОСНОВНОЕ ОБЩЕЕ ОБРАЗОВАНИЕ)</w:t>
      </w:r>
    </w:p>
    <w:p w:rsidR="00C356AD" w:rsidRDefault="00C356AD">
      <w:pPr>
        <w:rPr>
          <w:sz w:val="20"/>
        </w:rPr>
      </w:pPr>
    </w:p>
    <w:p w:rsidR="00C356AD" w:rsidRDefault="00C356AD">
      <w:pPr>
        <w:spacing w:before="1" w:after="1"/>
        <w:rPr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41"/>
        <w:gridCol w:w="3098"/>
      </w:tblGrid>
      <w:tr w:rsidR="00C356AD" w:rsidTr="003D53BD">
        <w:trPr>
          <w:trHeight w:val="700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3"/>
              <w:ind w:left="1798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«Ключевые общешкольные дела»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6"/>
              <w:ind w:left="108" w:right="57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8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День знаний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Торжественная линейка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1 сентября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602"/>
              <w:rPr>
                <w:sz w:val="24"/>
              </w:rPr>
            </w:pPr>
            <w:r w:rsidRPr="003D53BD">
              <w:rPr>
                <w:sz w:val="24"/>
              </w:rPr>
              <w:t>День солидарности в борьбе с терроризмом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3 сентября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День безопасности на дорогах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3 сентября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ОБЖ 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День здоровья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7 сентября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учителя физической культуры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424"/>
              <w:rPr>
                <w:sz w:val="24"/>
              </w:rPr>
            </w:pPr>
            <w:r w:rsidRPr="003D53BD"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8 сентября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12"/>
              <w:rPr>
                <w:sz w:val="24"/>
              </w:rPr>
            </w:pPr>
            <w:r w:rsidRPr="003D53BD"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1014"/>
              <w:rPr>
                <w:sz w:val="24"/>
              </w:rPr>
            </w:pPr>
            <w:r w:rsidRPr="003D53BD">
              <w:rPr>
                <w:sz w:val="24"/>
              </w:rPr>
              <w:t>Учителя истории и обществознания</w:t>
            </w:r>
          </w:p>
        </w:tc>
      </w:tr>
    </w:tbl>
    <w:p w:rsidR="00C356AD" w:rsidRDefault="00C356AD">
      <w:pPr>
        <w:rPr>
          <w:sz w:val="24"/>
        </w:rPr>
        <w:sectPr w:rsidR="00C356AD">
          <w:type w:val="continuous"/>
          <w:pgSz w:w="11910" w:h="16840"/>
          <w:pgMar w:top="1580" w:right="640" w:bottom="280" w:left="5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41"/>
        <w:gridCol w:w="3098"/>
      </w:tblGrid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08"/>
              <w:rPr>
                <w:sz w:val="24"/>
              </w:rPr>
            </w:pPr>
            <w:r w:rsidRPr="003D53BD">
              <w:rPr>
                <w:sz w:val="24"/>
              </w:rPr>
              <w:t>День профессионально- технического образования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2 октября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Международный день учителя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5 октября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Всероссийский урок энергосбережения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«Вместе ярче»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299"/>
              <w:rPr>
                <w:sz w:val="24"/>
              </w:rPr>
            </w:pPr>
            <w:r w:rsidRPr="003D53BD">
              <w:rPr>
                <w:sz w:val="24"/>
              </w:rPr>
              <w:t>Месячник «Край родной, навек любимый»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26"/>
              <w:rPr>
                <w:sz w:val="24"/>
              </w:rPr>
            </w:pPr>
            <w:r w:rsidRPr="003D53BD"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568"/>
              <w:rPr>
                <w:sz w:val="24"/>
              </w:rPr>
            </w:pPr>
            <w:r w:rsidRPr="003D53BD">
              <w:rPr>
                <w:sz w:val="24"/>
              </w:rPr>
              <w:t>Социально-психологическое тестирование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7-9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 - ноябрь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педагог-психолог, социальный педагог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ноябрь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204"/>
              <w:rPr>
                <w:sz w:val="24"/>
              </w:rPr>
            </w:pPr>
            <w:r w:rsidRPr="003D53BD">
              <w:rPr>
                <w:sz w:val="24"/>
              </w:rPr>
              <w:t>Международный День толерантности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16 ноября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День памяти Жени Табакова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28 ноября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День матери в России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25 ноября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83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551"/>
              <w:rPr>
                <w:sz w:val="24"/>
              </w:rPr>
            </w:pPr>
            <w:r w:rsidRPr="003D53BD">
              <w:rPr>
                <w:sz w:val="24"/>
              </w:rPr>
              <w:t>День героев Отечества, День неизвестного солдата, День</w:t>
            </w:r>
          </w:p>
          <w:p w:rsidR="00C356AD" w:rsidRPr="003D53BD" w:rsidRDefault="00C356AD" w:rsidP="003D53BD">
            <w:pPr>
              <w:pStyle w:val="TableParagraph"/>
              <w:spacing w:before="1" w:line="264" w:lineRule="exact"/>
              <w:rPr>
                <w:sz w:val="24"/>
              </w:rPr>
            </w:pPr>
            <w:r w:rsidRPr="003D53BD">
              <w:rPr>
                <w:sz w:val="24"/>
              </w:rPr>
              <w:t>Конституции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</w:tbl>
    <w:p w:rsidR="00C356AD" w:rsidRDefault="00C356AD">
      <w:pPr>
        <w:spacing w:line="264" w:lineRule="exact"/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41"/>
        <w:gridCol w:w="3098"/>
      </w:tblGrid>
      <w:tr w:rsidR="00C356AD" w:rsidTr="003D53BD">
        <w:trPr>
          <w:trHeight w:val="991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148"/>
              <w:rPr>
                <w:sz w:val="24"/>
              </w:rPr>
            </w:pPr>
            <w:r w:rsidRPr="003D53BD">
              <w:rPr>
                <w:sz w:val="24"/>
              </w:rPr>
              <w:t>Конкурс новогоднего оформления кабинетов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90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Новогодний КВН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7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474"/>
              <w:rPr>
                <w:sz w:val="24"/>
              </w:rPr>
            </w:pPr>
            <w:r w:rsidRPr="003D53BD">
              <w:rPr>
                <w:sz w:val="24"/>
              </w:rPr>
              <w:t>День профилактики правонарушений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7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Ярмарка талантов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5-7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7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День снятия блокады Ленинграда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00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Смотр строя и песни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5-7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83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День российской науки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70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59"/>
              <w:rPr>
                <w:sz w:val="24"/>
              </w:rPr>
            </w:pPr>
            <w:r w:rsidRPr="003D53BD">
              <w:rPr>
                <w:sz w:val="24"/>
              </w:rPr>
              <w:t>Всероссийская массовая лыжная гонка «Лыжня России – 2022!»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833"/>
              <w:rPr>
                <w:sz w:val="24"/>
              </w:rPr>
            </w:pPr>
            <w:r w:rsidRPr="003D53BD">
              <w:rPr>
                <w:sz w:val="24"/>
              </w:rPr>
              <w:t>Учителя физической культуры</w:t>
            </w:r>
          </w:p>
        </w:tc>
      </w:tr>
      <w:tr w:rsidR="00C356AD" w:rsidTr="003D53BD">
        <w:trPr>
          <w:trHeight w:val="127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745"/>
              <w:rPr>
                <w:sz w:val="24"/>
              </w:rPr>
            </w:pPr>
            <w:r w:rsidRPr="003D53BD">
              <w:rPr>
                <w:sz w:val="24"/>
              </w:rPr>
              <w:t>День защитника Отечества Спортивные состязания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8-9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Учителя физической культуры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6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305"/>
              <w:rPr>
                <w:sz w:val="24"/>
              </w:rPr>
            </w:pPr>
            <w:r w:rsidRPr="003D53BD">
              <w:rPr>
                <w:sz w:val="24"/>
              </w:rPr>
              <w:t>Международный женский день (8 марта)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март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26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85"/>
              <w:rPr>
                <w:sz w:val="24"/>
              </w:rPr>
            </w:pPr>
            <w:r w:rsidRPr="003D53BD">
              <w:rPr>
                <w:sz w:val="24"/>
              </w:rPr>
              <w:t>Всероссийская неделя детской и юношеской книги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22 марта-27 марта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294"/>
              <w:rPr>
                <w:sz w:val="24"/>
              </w:rPr>
            </w:pPr>
            <w:r w:rsidRPr="003D53BD">
              <w:rPr>
                <w:sz w:val="24"/>
              </w:rPr>
              <w:t xml:space="preserve">Заместитель директора </w:t>
            </w:r>
            <w:r w:rsidRPr="003D53BD">
              <w:rPr>
                <w:spacing w:val="-7"/>
                <w:sz w:val="24"/>
              </w:rPr>
              <w:t xml:space="preserve">по </w:t>
            </w:r>
            <w:r w:rsidRPr="003D53BD">
              <w:rPr>
                <w:sz w:val="24"/>
              </w:rPr>
              <w:t>ВР,</w:t>
            </w:r>
            <w:r w:rsidRPr="003D53BD">
              <w:rPr>
                <w:spacing w:val="-1"/>
                <w:sz w:val="24"/>
              </w:rPr>
              <w:t xml:space="preserve"> </w:t>
            </w:r>
            <w:r w:rsidRPr="003D53BD">
              <w:rPr>
                <w:sz w:val="24"/>
              </w:rPr>
              <w:t>школьный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библиотекарь,</w:t>
            </w:r>
          </w:p>
          <w:p w:rsidR="00C356AD" w:rsidRPr="003D53BD" w:rsidRDefault="00C356AD" w:rsidP="003D53BD">
            <w:pPr>
              <w:pStyle w:val="TableParagraph"/>
              <w:spacing w:before="1"/>
              <w:ind w:left="16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71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941"/>
              <w:rPr>
                <w:sz w:val="24"/>
              </w:rPr>
            </w:pPr>
            <w:r w:rsidRPr="003D53BD">
              <w:rPr>
                <w:sz w:val="24"/>
              </w:rPr>
              <w:t>День пожарной охраны. Тематический урок ОБЖ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Педагог – организатор ОБЖ</w:t>
            </w:r>
          </w:p>
        </w:tc>
      </w:tr>
      <w:tr w:rsidR="00C356AD" w:rsidTr="003D53BD">
        <w:trPr>
          <w:trHeight w:val="97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99"/>
              <w:rPr>
                <w:sz w:val="24"/>
              </w:rPr>
            </w:pPr>
            <w:r w:rsidRPr="003D53BD">
              <w:rPr>
                <w:sz w:val="24"/>
              </w:rPr>
              <w:t>День космонавтики. Гагаринский урок «Космос - это мы».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7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Месячник по благоустройству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4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098" w:type="dxa"/>
          </w:tcPr>
          <w:p w:rsidR="00C356AD" w:rsidRPr="003D53BD" w:rsidRDefault="00C356AD" w:rsidP="003D53BD">
            <w:pPr>
              <w:pStyle w:val="TableParagraph"/>
              <w:ind w:left="108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37"/>
        <w:gridCol w:w="3102"/>
      </w:tblGrid>
      <w:tr w:rsidR="00C356AD" w:rsidTr="003D53BD">
        <w:trPr>
          <w:trHeight w:val="127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Уроки мужества.</w:t>
            </w:r>
          </w:p>
          <w:p w:rsidR="00C356AD" w:rsidRPr="003D53BD" w:rsidRDefault="00C356AD" w:rsidP="003D53BD">
            <w:pPr>
              <w:pStyle w:val="TableParagraph"/>
              <w:ind w:right="857"/>
              <w:rPr>
                <w:sz w:val="24"/>
              </w:rPr>
            </w:pPr>
            <w:r w:rsidRPr="003D53BD">
              <w:rPr>
                <w:sz w:val="24"/>
              </w:rPr>
              <w:t>Вахта памяти. Участие в памятных торжественных мероприятиях города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май</w:t>
            </w:r>
          </w:p>
        </w:tc>
        <w:tc>
          <w:tcPr>
            <w:tcW w:w="3102" w:type="dxa"/>
          </w:tcPr>
          <w:p w:rsidR="00C356AD" w:rsidRDefault="00C356AD" w:rsidP="003D53BD">
            <w:pPr>
              <w:pStyle w:val="TableParagraph"/>
              <w:spacing w:before="1" w:line="253" w:lineRule="exact"/>
              <w:ind w:left="112"/>
            </w:pPr>
            <w:r>
              <w:t>Заместитель директора по ВР,</w:t>
            </w:r>
          </w:p>
          <w:p w:rsidR="00C356AD" w:rsidRPr="003D53BD" w:rsidRDefault="00C356AD" w:rsidP="003D53BD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81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94"/>
              <w:rPr>
                <w:sz w:val="24"/>
              </w:rPr>
            </w:pPr>
            <w:r w:rsidRPr="003D53BD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май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ind w:left="112" w:right="68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Учителя русского языка и литературы</w:t>
            </w:r>
          </w:p>
        </w:tc>
      </w:tr>
      <w:tr w:rsidR="00C356AD" w:rsidTr="003D53BD">
        <w:trPr>
          <w:trHeight w:val="700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Выпускной бал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июнь</w:t>
            </w:r>
          </w:p>
        </w:tc>
        <w:tc>
          <w:tcPr>
            <w:tcW w:w="3102" w:type="dxa"/>
          </w:tcPr>
          <w:p w:rsidR="00C356AD" w:rsidRDefault="00C356AD" w:rsidP="003D53BD">
            <w:pPr>
              <w:pStyle w:val="TableParagraph"/>
              <w:spacing w:before="3" w:line="252" w:lineRule="exact"/>
              <w:ind w:left="112"/>
            </w:pPr>
            <w:r>
              <w:t>Заместитель директора по ВР,</w:t>
            </w:r>
          </w:p>
          <w:p w:rsidR="00C356AD" w:rsidRPr="003D53BD" w:rsidRDefault="00C356AD" w:rsidP="003D53B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95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71"/>
              <w:rPr>
                <w:sz w:val="24"/>
              </w:rPr>
            </w:pPr>
            <w:r w:rsidRPr="003D53BD">
              <w:rPr>
                <w:sz w:val="24"/>
              </w:rPr>
              <w:t>Организация участия школьников в муниципальных конкурсах, в том числе в интернет-конкурсах использование сетевых интернет- ресурсов для самореализации обучающихся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ind w:left="108" w:right="575"/>
              <w:rPr>
                <w:sz w:val="24"/>
              </w:rPr>
            </w:pPr>
            <w:r w:rsidRPr="003D53BD">
              <w:rPr>
                <w:smallCaps/>
                <w:w w:val="88"/>
                <w:sz w:val="24"/>
              </w:rPr>
              <w:t>в</w:t>
            </w:r>
            <w:r w:rsidRPr="003D53BD">
              <w:rPr>
                <w:spacing w:val="-1"/>
                <w:sz w:val="24"/>
              </w:rPr>
              <w:t xml:space="preserve"> </w:t>
            </w:r>
            <w:r w:rsidRPr="003D53BD">
              <w:rPr>
                <w:sz w:val="24"/>
              </w:rPr>
              <w:t>т</w:t>
            </w:r>
            <w:r w:rsidRPr="003D53BD">
              <w:rPr>
                <w:spacing w:val="-1"/>
                <w:sz w:val="24"/>
              </w:rPr>
              <w:t>ече</w:t>
            </w:r>
            <w:r w:rsidRPr="003D53BD">
              <w:rPr>
                <w:sz w:val="24"/>
              </w:rPr>
              <w:t xml:space="preserve">ние </w:t>
            </w:r>
            <w:r w:rsidRPr="003D53BD">
              <w:rPr>
                <w:spacing w:val="-5"/>
                <w:sz w:val="24"/>
              </w:rPr>
              <w:t>у</w:t>
            </w:r>
            <w:r w:rsidRPr="003D53BD">
              <w:rPr>
                <w:spacing w:val="1"/>
                <w:sz w:val="24"/>
              </w:rPr>
              <w:t>че</w:t>
            </w:r>
            <w:r w:rsidRPr="003D53BD">
              <w:rPr>
                <w:sz w:val="24"/>
              </w:rPr>
              <w:t>б</w:t>
            </w:r>
            <w:r w:rsidRPr="003D53BD">
              <w:rPr>
                <w:spacing w:val="1"/>
                <w:sz w:val="24"/>
              </w:rPr>
              <w:t>н</w:t>
            </w:r>
            <w:r w:rsidRPr="003D53BD">
              <w:rPr>
                <w:sz w:val="24"/>
              </w:rPr>
              <w:t xml:space="preserve">ого </w:t>
            </w:r>
            <w:r w:rsidRPr="003D53BD">
              <w:rPr>
                <w:spacing w:val="-5"/>
                <w:sz w:val="24"/>
              </w:rPr>
              <w:t>года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ind w:left="112" w:right="261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УВР</w:t>
            </w:r>
          </w:p>
          <w:p w:rsidR="00C356AD" w:rsidRPr="003D53BD" w:rsidRDefault="00C356AD" w:rsidP="003D53BD">
            <w:pPr>
              <w:pStyle w:val="TableParagraph"/>
              <w:ind w:left="112" w:right="280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12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90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C356AD" w:rsidRPr="003D53BD" w:rsidRDefault="00C356AD" w:rsidP="003D53BD">
            <w:pPr>
              <w:pStyle w:val="TableParagraph"/>
              <w:ind w:left="1804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«Школьный урок»</w:t>
            </w:r>
          </w:p>
        </w:tc>
      </w:tr>
      <w:tr w:rsidR="00C356AD" w:rsidTr="003D53BD">
        <w:trPr>
          <w:trHeight w:val="112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6"/>
              <w:ind w:left="108" w:right="53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12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563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804" w:right="1739"/>
              <w:jc w:val="center"/>
              <w:rPr>
                <w:sz w:val="24"/>
              </w:rPr>
            </w:pPr>
            <w:r w:rsidRPr="003D53BD">
              <w:rPr>
                <w:sz w:val="24"/>
              </w:rPr>
              <w:t>согласно индивидуальным планам работы учителей-предметников</w:t>
            </w:r>
          </w:p>
        </w:tc>
      </w:tr>
      <w:tr w:rsidR="00C356AD" w:rsidTr="003D53BD">
        <w:trPr>
          <w:trHeight w:val="705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3"/>
              <w:ind w:left="1804" w:right="1738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«Классное руководство»</w:t>
            </w:r>
          </w:p>
        </w:tc>
      </w:tr>
      <w:tr w:rsidR="00C356AD" w:rsidTr="003D53BD">
        <w:trPr>
          <w:trHeight w:val="113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6"/>
              <w:ind w:left="108" w:right="53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98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8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40"/>
              <w:rPr>
                <w:sz w:val="24"/>
              </w:rPr>
            </w:pPr>
            <w:r w:rsidRPr="003D53BD">
              <w:rPr>
                <w:sz w:val="24"/>
              </w:rPr>
              <w:t>МО «Планирование воспитательной работы на 2021– 2022»</w:t>
            </w:r>
          </w:p>
          <w:p w:rsidR="00C356AD" w:rsidRPr="003D53BD" w:rsidRDefault="00C356AD" w:rsidP="003D53BD">
            <w:pPr>
              <w:pStyle w:val="TableParagraph"/>
              <w:ind w:right="1095"/>
              <w:rPr>
                <w:sz w:val="24"/>
              </w:rPr>
            </w:pPr>
            <w:r w:rsidRPr="003D53BD">
              <w:rPr>
                <w:sz w:val="24"/>
              </w:rPr>
              <w:t>Методическая помощь начинающим классным руководителям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spacing w:before="1"/>
              <w:ind w:left="98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9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7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2"/>
              <w:ind w:right="196"/>
              <w:rPr>
                <w:sz w:val="24"/>
              </w:rPr>
            </w:pPr>
            <w:r w:rsidRPr="003D53BD">
              <w:rPr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2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2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spacing w:before="6" w:line="237" w:lineRule="auto"/>
              <w:ind w:left="98"/>
              <w:rPr>
                <w:sz w:val="24"/>
              </w:rPr>
            </w:pPr>
            <w:r>
              <w:t xml:space="preserve">Заместители директора по ВР </w:t>
            </w:r>
            <w:r w:rsidRPr="003D53BD">
              <w:rPr>
                <w:sz w:val="24"/>
              </w:rPr>
              <w:t>Председатель МО классных руководителей</w:t>
            </w:r>
          </w:p>
        </w:tc>
      </w:tr>
      <w:tr w:rsidR="00C356AD" w:rsidTr="003D53BD">
        <w:trPr>
          <w:trHeight w:val="70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Рейды по внешнему виду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02" w:type="dxa"/>
          </w:tcPr>
          <w:p w:rsidR="00C356AD" w:rsidRDefault="00C356AD" w:rsidP="003D53BD">
            <w:pPr>
              <w:pStyle w:val="TableParagraph"/>
              <w:spacing w:before="3" w:line="252" w:lineRule="exact"/>
              <w:ind w:left="98"/>
            </w:pPr>
            <w:r>
              <w:t>Заместители директора по ВР</w:t>
            </w:r>
          </w:p>
          <w:p w:rsidR="00C356AD" w:rsidRPr="003D53BD" w:rsidRDefault="00C356AD" w:rsidP="003D53BD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55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330"/>
              <w:rPr>
                <w:sz w:val="24"/>
              </w:rPr>
            </w:pPr>
            <w:r w:rsidRPr="003D53BD">
              <w:rPr>
                <w:sz w:val="24"/>
              </w:rPr>
              <w:t>Заседания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37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158"/>
              <w:rPr>
                <w:sz w:val="24"/>
              </w:rPr>
            </w:pPr>
            <w:r w:rsidRPr="003D53BD">
              <w:rPr>
                <w:sz w:val="24"/>
              </w:rPr>
              <w:t>Октябрь, декабрь, январь, март, май</w:t>
            </w:r>
          </w:p>
        </w:tc>
        <w:tc>
          <w:tcPr>
            <w:tcW w:w="3102" w:type="dxa"/>
          </w:tcPr>
          <w:p w:rsidR="00C356AD" w:rsidRPr="003D53BD" w:rsidRDefault="00C356AD" w:rsidP="003D53BD">
            <w:pPr>
              <w:pStyle w:val="TableParagraph"/>
              <w:spacing w:before="5" w:line="237" w:lineRule="auto"/>
              <w:ind w:left="98"/>
              <w:rPr>
                <w:sz w:val="24"/>
              </w:rPr>
            </w:pPr>
            <w:r>
              <w:t xml:space="preserve">Заместители директора по ВР </w:t>
            </w:r>
            <w:r w:rsidRPr="003D53BD">
              <w:rPr>
                <w:sz w:val="24"/>
              </w:rPr>
              <w:t>Председатель МО классных руководителей</w:t>
            </w:r>
          </w:p>
        </w:tc>
      </w:tr>
    </w:tbl>
    <w:p w:rsidR="00C356AD" w:rsidRDefault="00C356AD">
      <w:pPr>
        <w:spacing w:line="237" w:lineRule="auto"/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2253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78"/>
              <w:rPr>
                <w:sz w:val="24"/>
              </w:rPr>
            </w:pPr>
            <w:r w:rsidRPr="003D53BD">
              <w:rPr>
                <w:sz w:val="24"/>
              </w:rPr>
              <w:t>Работа с детьми «группы риска» Проверка документации папки классного руководителя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97"/>
              <w:rPr>
                <w:sz w:val="24"/>
              </w:rPr>
            </w:pPr>
            <w:r>
              <w:t xml:space="preserve">Заместители директора по ВР </w:t>
            </w:r>
            <w:r w:rsidRPr="003D53BD">
              <w:rPr>
                <w:sz w:val="24"/>
              </w:rPr>
              <w:t>Председатель МО классных руководителей</w:t>
            </w:r>
          </w:p>
        </w:tc>
      </w:tr>
      <w:tr w:rsidR="00C356AD" w:rsidTr="003D53BD">
        <w:trPr>
          <w:trHeight w:val="126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68"/>
              <w:rPr>
                <w:sz w:val="24"/>
              </w:rPr>
            </w:pPr>
            <w:r w:rsidRPr="003D53BD">
              <w:rPr>
                <w:sz w:val="24"/>
              </w:rPr>
              <w:t>Мониторинг состояния работы с родителями учащихся.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75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Председатель МО классных руководителей</w:t>
            </w:r>
          </w:p>
        </w:tc>
      </w:tr>
      <w:tr w:rsidR="00C356AD" w:rsidTr="003D53BD">
        <w:trPr>
          <w:trHeight w:val="414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5"/>
              <w:rPr>
                <w:sz w:val="24"/>
              </w:rPr>
            </w:pPr>
            <w:r w:rsidRPr="003D53BD">
              <w:rPr>
                <w:sz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C356AD" w:rsidRPr="003D53BD" w:rsidRDefault="00C356AD" w:rsidP="003D53BD">
            <w:pPr>
              <w:pStyle w:val="TableParagraph"/>
              <w:ind w:right="1212"/>
              <w:rPr>
                <w:sz w:val="24"/>
              </w:rPr>
            </w:pPr>
            <w:r w:rsidRPr="003D53BD">
              <w:rPr>
                <w:sz w:val="24"/>
              </w:rPr>
              <w:t>Оформление классной документации.</w:t>
            </w:r>
          </w:p>
          <w:p w:rsidR="00C356AD" w:rsidRPr="003D53BD" w:rsidRDefault="00C356AD" w:rsidP="003D53BD">
            <w:pPr>
              <w:pStyle w:val="TableParagraph"/>
              <w:ind w:right="178"/>
              <w:rPr>
                <w:sz w:val="24"/>
              </w:rPr>
            </w:pPr>
            <w:r w:rsidRPr="003D53BD">
              <w:rPr>
                <w:sz w:val="24"/>
              </w:rPr>
              <w:t>Подготовка общешкольного информационно-аналитического</w:t>
            </w:r>
          </w:p>
          <w:p w:rsidR="00C356AD" w:rsidRPr="003D53BD" w:rsidRDefault="00C356AD" w:rsidP="003D53BD">
            <w:pPr>
              <w:pStyle w:val="TableParagraph"/>
              <w:spacing w:line="270" w:lineRule="atLeast"/>
              <w:ind w:right="30"/>
              <w:rPr>
                <w:sz w:val="24"/>
              </w:rPr>
            </w:pPr>
            <w:r w:rsidRPr="003D53BD">
              <w:rPr>
                <w:sz w:val="24"/>
              </w:rPr>
              <w:t>отчёта по воспитательной работе. Размещение информации по итогам воспитательной работы на сайте школы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май-июнь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3321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60"/>
              <w:rPr>
                <w:sz w:val="24"/>
              </w:rPr>
            </w:pPr>
            <w:r w:rsidRPr="003D53BD">
              <w:rPr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C356AD" w:rsidRPr="003D53BD" w:rsidRDefault="00C356AD" w:rsidP="003D53BD">
            <w:pPr>
              <w:pStyle w:val="TableParagraph"/>
              <w:spacing w:before="1" w:line="270" w:lineRule="atLeast"/>
              <w:ind w:right="88"/>
              <w:rPr>
                <w:sz w:val="24"/>
              </w:rPr>
            </w:pPr>
            <w:r w:rsidRPr="003D53BD">
              <w:rPr>
                <w:sz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990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06"/>
              <w:rPr>
                <w:sz w:val="24"/>
              </w:rPr>
            </w:pPr>
            <w:r w:rsidRPr="003D53BD">
              <w:rPr>
                <w:sz w:val="24"/>
              </w:rPr>
              <w:t>Прохождение курсов повышения квалификации для педагогов - классных руководителей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26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387"/>
              <w:rPr>
                <w:sz w:val="24"/>
              </w:rPr>
            </w:pPr>
            <w:r w:rsidRPr="003D53BD">
              <w:rPr>
                <w:sz w:val="24"/>
              </w:rPr>
              <w:t>Участие в мониторинговых исследованиях по проблемам воспитательной работы, проводимых в округе, области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156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89"/>
              <w:rPr>
                <w:sz w:val="24"/>
              </w:rPr>
            </w:pPr>
            <w:r w:rsidRPr="003D53BD">
              <w:rPr>
                <w:sz w:val="24"/>
              </w:rPr>
              <w:t>Посещение открытых мероприятий по учебным предметам, анализ</w:t>
            </w:r>
          </w:p>
          <w:p w:rsidR="00C356AD" w:rsidRPr="003D53BD" w:rsidRDefault="00C356AD" w:rsidP="003D53BD">
            <w:pPr>
              <w:pStyle w:val="TableParagraph"/>
              <w:ind w:right="242"/>
              <w:rPr>
                <w:sz w:val="24"/>
              </w:rPr>
            </w:pPr>
            <w:r w:rsidRPr="003D53BD">
              <w:rPr>
                <w:sz w:val="24"/>
              </w:rPr>
              <w:t>воспитательных задач и целей с последующим обсуждением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УВР</w:t>
            </w:r>
          </w:p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8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725"/>
              <w:rPr>
                <w:sz w:val="24"/>
              </w:rPr>
            </w:pPr>
            <w:r w:rsidRPr="003D53BD">
              <w:rPr>
                <w:sz w:val="24"/>
              </w:rPr>
              <w:t>Мониторинги по классам и параллелям:</w:t>
            </w:r>
          </w:p>
          <w:p w:rsidR="00C356AD" w:rsidRPr="003D53BD" w:rsidRDefault="00C356AD" w:rsidP="003D53BD">
            <w:pPr>
              <w:pStyle w:val="TableParagraph"/>
              <w:ind w:right="45"/>
              <w:rPr>
                <w:sz w:val="24"/>
              </w:rPr>
            </w:pPr>
            <w:r w:rsidRPr="003D53BD">
              <w:rPr>
                <w:sz w:val="24"/>
              </w:rPr>
              <w:t>Уровня воспитанности учащихся; Уровня активности участия учащихся во внеклассных и внешкольных мероприятиях.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УВР</w:t>
            </w:r>
          </w:p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Социальный педагог</w:t>
            </w:r>
          </w:p>
        </w:tc>
      </w:tr>
      <w:tr w:rsidR="00C356AD" w:rsidTr="003D53BD">
        <w:trPr>
          <w:trHeight w:val="1116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C356AD" w:rsidRPr="003D53BD" w:rsidRDefault="00C356AD" w:rsidP="003D53BD">
            <w:pPr>
              <w:pStyle w:val="TableParagraph"/>
              <w:ind w:left="1802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«Курсы внеурочной деятельности»</w:t>
            </w:r>
          </w:p>
        </w:tc>
      </w:tr>
      <w:tr w:rsidR="00C356AD" w:rsidTr="003D53BD">
        <w:trPr>
          <w:trHeight w:val="97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3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427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ind w:left="0"/>
              <w:rPr>
                <w:sz w:val="26"/>
              </w:rPr>
            </w:pPr>
          </w:p>
          <w:p w:rsidR="00C356AD" w:rsidRPr="003D53BD" w:rsidRDefault="00C356AD" w:rsidP="003D53B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C356AD" w:rsidTr="003D53BD">
        <w:trPr>
          <w:trHeight w:val="1132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C356AD" w:rsidRPr="003D53BD" w:rsidRDefault="00C356AD" w:rsidP="003D53BD">
            <w:pPr>
              <w:pStyle w:val="TableParagraph"/>
              <w:ind w:left="1803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«Работа с родителями»</w:t>
            </w:r>
          </w:p>
        </w:tc>
      </w:tr>
      <w:tr w:rsidR="00C356AD" w:rsidTr="003D53BD">
        <w:trPr>
          <w:trHeight w:val="97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6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2253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255"/>
              <w:rPr>
                <w:sz w:val="24"/>
              </w:rPr>
            </w:pPr>
            <w:r w:rsidRPr="003D53BD">
              <w:rPr>
                <w:sz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356AD" w:rsidRPr="003D53BD" w:rsidRDefault="00C356AD" w:rsidP="003D53BD">
            <w:pPr>
              <w:pStyle w:val="TableParagraph"/>
              <w:ind w:right="642"/>
              <w:rPr>
                <w:sz w:val="24"/>
              </w:rPr>
            </w:pPr>
            <w:r w:rsidRPr="003D53BD">
              <w:rPr>
                <w:sz w:val="24"/>
              </w:rPr>
              <w:t>Участие родителей в работе Управляющего Совета;</w:t>
            </w:r>
          </w:p>
          <w:p w:rsidR="00C356AD" w:rsidRPr="003D53BD" w:rsidRDefault="00C356AD" w:rsidP="003D53BD">
            <w:pPr>
              <w:pStyle w:val="TableParagraph"/>
              <w:ind w:right="271"/>
              <w:rPr>
                <w:sz w:val="24"/>
              </w:rPr>
            </w:pPr>
            <w:r w:rsidRPr="003D53BD">
              <w:rPr>
                <w:sz w:val="24"/>
              </w:rPr>
              <w:t>Формирование общешкольного родительского комитета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75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УВР</w:t>
            </w:r>
          </w:p>
          <w:p w:rsidR="00C356AD" w:rsidRPr="003D53BD" w:rsidRDefault="00C356AD" w:rsidP="003D53BD">
            <w:pPr>
              <w:pStyle w:val="TableParagraph"/>
              <w:ind w:left="106" w:right="275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387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2"/>
              <w:ind w:right="64"/>
              <w:rPr>
                <w:sz w:val="24"/>
              </w:rPr>
            </w:pPr>
            <w:r w:rsidRPr="003D53BD">
              <w:rPr>
                <w:sz w:val="24"/>
              </w:rPr>
              <w:t>Знакомство родительской общественности с нормативными документами, регламентирующими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деятельность школы</w:t>
            </w:r>
          </w:p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right="261"/>
              <w:rPr>
                <w:sz w:val="24"/>
              </w:rPr>
            </w:pPr>
            <w:r w:rsidRPr="003D53BD">
              <w:rPr>
                <w:sz w:val="24"/>
              </w:rPr>
              <w:t>Работа Административного совета с участием родителей по коррекции поведения и успеваемости учащихся, склонных к нарушениям различного характера</w:t>
            </w:r>
          </w:p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spacing w:line="264" w:lineRule="exact"/>
              <w:rPr>
                <w:sz w:val="24"/>
              </w:rPr>
            </w:pPr>
            <w:r w:rsidRPr="003D53BD">
              <w:rPr>
                <w:sz w:val="24"/>
              </w:rPr>
              <w:t>Консультации для родителей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2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2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2"/>
              <w:ind w:left="106" w:right="275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УВР</w:t>
            </w:r>
          </w:p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414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90"/>
              <w:rPr>
                <w:sz w:val="24"/>
              </w:rPr>
            </w:pPr>
            <w:r w:rsidRPr="003D53BD">
              <w:rPr>
                <w:sz w:val="24"/>
              </w:rPr>
              <w:t>учащихся по вопросам воспитания, образования, профориентации и др.</w:t>
            </w:r>
          </w:p>
          <w:p w:rsidR="00C356AD" w:rsidRPr="003D53BD" w:rsidRDefault="00C356AD" w:rsidP="003D53B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Посещение уроков</w:t>
            </w:r>
          </w:p>
          <w:p w:rsidR="00C356AD" w:rsidRPr="003D53BD" w:rsidRDefault="00C356AD" w:rsidP="003D53BD">
            <w:pPr>
              <w:pStyle w:val="TableParagraph"/>
              <w:ind w:right="294"/>
              <w:rPr>
                <w:sz w:val="24"/>
              </w:rPr>
            </w:pPr>
            <w:r w:rsidRPr="003D53BD">
              <w:rPr>
                <w:sz w:val="24"/>
              </w:rPr>
              <w:t>представителями родительской общественности</w:t>
            </w:r>
          </w:p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right="746"/>
              <w:rPr>
                <w:sz w:val="24"/>
              </w:rPr>
            </w:pPr>
            <w:r w:rsidRPr="003D53BD">
              <w:rPr>
                <w:sz w:val="24"/>
              </w:rPr>
              <w:t>Встречи с администрацией школы и учителями-</w:t>
            </w:r>
          </w:p>
          <w:p w:rsidR="00C356AD" w:rsidRPr="003D53BD" w:rsidRDefault="00C356AD" w:rsidP="003D53BD">
            <w:pPr>
              <w:pStyle w:val="TableParagraph"/>
              <w:ind w:right="349"/>
              <w:rPr>
                <w:sz w:val="24"/>
              </w:rPr>
            </w:pPr>
            <w:r w:rsidRPr="003D53BD">
              <w:rPr>
                <w:sz w:val="24"/>
              </w:rPr>
              <w:t>предметниками для выработки стратегии совместной</w:t>
            </w:r>
          </w:p>
          <w:p w:rsidR="00C356AD" w:rsidRPr="003D53BD" w:rsidRDefault="00C356AD" w:rsidP="003D53BD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 w:rsidRPr="003D53BD">
              <w:rPr>
                <w:sz w:val="24"/>
              </w:rPr>
              <w:t>деятельности по повышению уровня образованности и воспитанности учащихся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6AD" w:rsidTr="003D53BD">
        <w:trPr>
          <w:trHeight w:val="132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639"/>
              <w:rPr>
                <w:sz w:val="24"/>
              </w:rPr>
            </w:pPr>
            <w:r w:rsidRPr="003D53BD">
              <w:rPr>
                <w:sz w:val="24"/>
              </w:rPr>
              <w:t>Проведение «Дня открытых дверей» для родителей с возможностью посещения</w:t>
            </w:r>
          </w:p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учебных и внеклассных занятий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75"/>
              <w:rPr>
                <w:sz w:val="24"/>
              </w:rPr>
            </w:pPr>
            <w:r w:rsidRPr="003D53BD">
              <w:rPr>
                <w:sz w:val="24"/>
              </w:rPr>
              <w:t>Заместители директора по УВР</w:t>
            </w:r>
          </w:p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13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828"/>
              <w:rPr>
                <w:sz w:val="24"/>
              </w:rPr>
            </w:pPr>
            <w:r w:rsidRPr="003D53BD">
              <w:rPr>
                <w:sz w:val="24"/>
              </w:rPr>
              <w:t>Проведение родительских собраний различной воспитательной тематики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849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 w:line="270" w:lineRule="atLeast"/>
              <w:ind w:right="361"/>
              <w:jc w:val="both"/>
              <w:rPr>
                <w:sz w:val="24"/>
              </w:rPr>
            </w:pPr>
            <w:r w:rsidRPr="003D53BD">
              <w:rPr>
                <w:sz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Администрация школы</w:t>
            </w:r>
          </w:p>
        </w:tc>
      </w:tr>
      <w:tr w:rsidR="00C356AD" w:rsidTr="003D53BD">
        <w:trPr>
          <w:trHeight w:val="830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802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«Самоуправление»</w:t>
            </w:r>
          </w:p>
        </w:tc>
      </w:tr>
      <w:tr w:rsidR="00C356AD" w:rsidTr="003D53BD">
        <w:trPr>
          <w:trHeight w:val="844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6" w:line="270" w:lineRule="atLeast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839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40"/>
              <w:ind w:right="1624"/>
              <w:rPr>
                <w:sz w:val="24"/>
              </w:rPr>
            </w:pPr>
            <w:r w:rsidRPr="003D53BD">
              <w:rPr>
                <w:sz w:val="24"/>
              </w:rPr>
              <w:t>Заседания Совета старшеклассников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2 раза в полугодие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</w:t>
            </w:r>
          </w:p>
        </w:tc>
      </w:tr>
      <w:tr w:rsidR="00C356AD" w:rsidTr="003D53BD">
        <w:trPr>
          <w:trHeight w:val="993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Создание Советов 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По необходимости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78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</w:t>
            </w:r>
          </w:p>
        </w:tc>
      </w:tr>
      <w:tr w:rsidR="00C356AD" w:rsidTr="003D53BD">
        <w:trPr>
          <w:trHeight w:val="97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207"/>
              <w:ind w:right="82"/>
              <w:rPr>
                <w:sz w:val="24"/>
              </w:rPr>
            </w:pPr>
            <w:r w:rsidRPr="003D53BD">
              <w:rPr>
                <w:sz w:val="24"/>
              </w:rPr>
              <w:t>Сбор Совета старшеклассников и представителей классов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1 раз в полугодие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</w:t>
            </w:r>
          </w:p>
        </w:tc>
      </w:tr>
      <w:tr w:rsidR="00C356AD" w:rsidTr="003D53BD">
        <w:trPr>
          <w:trHeight w:val="69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Сбор активов классов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По необходимости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561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3"/>
              <w:ind w:left="1804" w:right="1738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</w:t>
            </w:r>
            <w:r w:rsidRPr="003D53BD">
              <w:rPr>
                <w:b/>
                <w:spacing w:val="59"/>
                <w:sz w:val="24"/>
              </w:rPr>
              <w:t xml:space="preserve"> </w:t>
            </w:r>
            <w:r w:rsidRPr="003D53BD">
              <w:rPr>
                <w:b/>
                <w:sz w:val="24"/>
              </w:rPr>
              <w:t>«Профориентация»</w:t>
            </w:r>
          </w:p>
        </w:tc>
      </w:tr>
      <w:tr w:rsidR="00C356AD" w:rsidTr="003D53BD">
        <w:trPr>
          <w:trHeight w:val="981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6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54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Участие в федеральном проекте</w:t>
            </w:r>
          </w:p>
          <w:p w:rsidR="00C356AD" w:rsidRPr="003D53BD" w:rsidRDefault="00C356AD" w:rsidP="003D53BD">
            <w:pPr>
              <w:pStyle w:val="TableParagraph"/>
              <w:ind w:right="868"/>
              <w:rPr>
                <w:sz w:val="24"/>
              </w:rPr>
            </w:pPr>
            <w:r w:rsidRPr="003D53BD">
              <w:rPr>
                <w:sz w:val="24"/>
              </w:rPr>
              <w:t>«Успех каждого ребенка» национального проекта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«Образование» на портале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«ПроеКТОриЯ»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учителя предметники</w:t>
            </w:r>
          </w:p>
        </w:tc>
      </w:tr>
      <w:tr w:rsidR="00C356AD" w:rsidTr="003D53BD">
        <w:trPr>
          <w:trHeight w:val="97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441"/>
              <w:rPr>
                <w:sz w:val="24"/>
              </w:rPr>
            </w:pPr>
            <w:r w:rsidRPr="003D53BD">
              <w:rPr>
                <w:sz w:val="24"/>
              </w:rPr>
              <w:t>Участие в проекте «Путевка в жизнь»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8-9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учителя предметники</w:t>
            </w:r>
          </w:p>
        </w:tc>
      </w:tr>
      <w:tr w:rsidR="00C356AD" w:rsidTr="003D53BD">
        <w:trPr>
          <w:trHeight w:val="113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58"/>
              <w:rPr>
                <w:sz w:val="24"/>
              </w:rPr>
            </w:pPr>
            <w:r w:rsidRPr="003D53BD">
              <w:rPr>
                <w:sz w:val="24"/>
              </w:rPr>
              <w:t>Участие в проекте «Карта талантов Санкт-Петербурга»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7-9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68"/>
              <w:rPr>
                <w:sz w:val="24"/>
              </w:rPr>
            </w:pPr>
            <w:r w:rsidRPr="003D53BD">
              <w:rPr>
                <w:sz w:val="24"/>
              </w:rPr>
              <w:t>учителя предметники</w:t>
            </w:r>
          </w:p>
        </w:tc>
      </w:tr>
      <w:tr w:rsidR="00C356AD" w:rsidTr="003D53BD">
        <w:trPr>
          <w:trHeight w:val="988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685"/>
              <w:rPr>
                <w:sz w:val="24"/>
              </w:rPr>
            </w:pPr>
            <w:r w:rsidRPr="003D53BD"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6-9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68"/>
              <w:rPr>
                <w:sz w:val="24"/>
              </w:rPr>
            </w:pPr>
            <w:r w:rsidRPr="003D53BD">
              <w:rPr>
                <w:sz w:val="24"/>
              </w:rPr>
              <w:t>учителя предметники</w:t>
            </w:r>
          </w:p>
        </w:tc>
      </w:tr>
      <w:tr w:rsidR="00C356AD" w:rsidTr="003D53BD">
        <w:trPr>
          <w:trHeight w:val="990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567"/>
              <w:rPr>
                <w:sz w:val="24"/>
              </w:rPr>
            </w:pPr>
            <w:r w:rsidRPr="003D53BD">
              <w:rPr>
                <w:sz w:val="24"/>
              </w:rPr>
              <w:t>Участие в проекте «Большая перемена»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68"/>
              <w:rPr>
                <w:sz w:val="24"/>
              </w:rPr>
            </w:pPr>
            <w:r w:rsidRPr="003D53BD">
              <w:rPr>
                <w:sz w:val="24"/>
              </w:rPr>
              <w:t>учителя предметники</w:t>
            </w:r>
          </w:p>
        </w:tc>
      </w:tr>
      <w:tr w:rsidR="00C356AD" w:rsidTr="003D53BD">
        <w:trPr>
          <w:trHeight w:val="832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598"/>
              <w:rPr>
                <w:sz w:val="24"/>
              </w:rPr>
            </w:pPr>
            <w:r w:rsidRPr="003D53BD">
              <w:rPr>
                <w:sz w:val="24"/>
              </w:rPr>
              <w:t>Всероссийская акция " Урок цифры"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учителя информатики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Поведение классных</w:t>
            </w:r>
          </w:p>
          <w:p w:rsidR="00C356AD" w:rsidRPr="003D53BD" w:rsidRDefault="00C356AD" w:rsidP="003D53BD">
            <w:pPr>
              <w:pStyle w:val="TableParagraph"/>
              <w:ind w:right="115"/>
              <w:rPr>
                <w:sz w:val="24"/>
              </w:rPr>
            </w:pPr>
            <w:r w:rsidRPr="003D53BD">
              <w:rPr>
                <w:sz w:val="24"/>
              </w:rPr>
              <w:t>мероприятий «Профессии наших родителей»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763"/>
              <w:rPr>
                <w:sz w:val="24"/>
              </w:rPr>
            </w:pPr>
            <w:r w:rsidRPr="003D53BD">
              <w:rPr>
                <w:sz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056"/>
              <w:rPr>
                <w:sz w:val="24"/>
              </w:rPr>
            </w:pPr>
            <w:r w:rsidRPr="003D53BD">
              <w:rPr>
                <w:sz w:val="24"/>
              </w:rPr>
              <w:t>Посещение районных и городских мероприятий профориентационной направленности: Ярмарка вакансий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498"/>
              <w:rPr>
                <w:sz w:val="24"/>
              </w:rPr>
            </w:pPr>
            <w:r w:rsidRPr="003D53BD">
              <w:rPr>
                <w:sz w:val="24"/>
              </w:rPr>
              <w:t>Педагог психолог Классные руководители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Конкурс сочинений о профессиях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307"/>
              <w:rPr>
                <w:sz w:val="24"/>
              </w:rPr>
            </w:pPr>
            <w:r w:rsidRPr="003D53BD">
              <w:rPr>
                <w:sz w:val="24"/>
              </w:rPr>
              <w:t>Учителя русского языка и литературы</w:t>
            </w:r>
          </w:p>
        </w:tc>
      </w:tr>
      <w:tr w:rsidR="00C356AD" w:rsidTr="003D53BD">
        <w:trPr>
          <w:trHeight w:val="1427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ind w:left="0"/>
              <w:rPr>
                <w:sz w:val="26"/>
              </w:rPr>
            </w:pPr>
          </w:p>
          <w:p w:rsidR="00C356AD" w:rsidRPr="003D53BD" w:rsidRDefault="00C356AD" w:rsidP="003D53B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804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3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372"/>
              <w:rPr>
                <w:sz w:val="24"/>
              </w:rPr>
            </w:pPr>
            <w:r w:rsidRPr="003D53BD">
              <w:rPr>
                <w:sz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</w:t>
            </w:r>
          </w:p>
          <w:p w:rsidR="00C356AD" w:rsidRPr="003D53BD" w:rsidRDefault="00C356AD" w:rsidP="003D53BD">
            <w:pPr>
              <w:pStyle w:val="TableParagraph"/>
              <w:ind w:left="108" w:right="143"/>
              <w:rPr>
                <w:sz w:val="24"/>
              </w:rPr>
            </w:pPr>
            <w:r w:rsidRPr="003D53BD">
              <w:rPr>
                <w:sz w:val="24"/>
              </w:rPr>
              <w:t>учебного года по индивидуальному плану классных руководителей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Посещение театров и выставок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459"/>
              <w:rPr>
                <w:sz w:val="24"/>
              </w:rPr>
            </w:pPr>
            <w:r w:rsidRPr="003D53BD">
              <w:rPr>
                <w:sz w:val="24"/>
              </w:rPr>
              <w:t>в соответствии с планом классных руководителей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29"/>
              <w:rPr>
                <w:sz w:val="24"/>
              </w:rPr>
            </w:pPr>
            <w:r w:rsidRPr="003D53BD">
              <w:rPr>
                <w:sz w:val="24"/>
              </w:rPr>
              <w:t>Экскурсии в музеи, знакомство с достопримечательностями города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459"/>
              <w:rPr>
                <w:sz w:val="24"/>
              </w:rPr>
            </w:pPr>
            <w:r w:rsidRPr="003D53BD">
              <w:rPr>
                <w:sz w:val="24"/>
              </w:rPr>
              <w:t>в соответствии с планом классных руководителей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6"/>
              <w:ind w:left="1801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«Школьные</w:t>
            </w:r>
            <w:r w:rsidRPr="003D53BD">
              <w:rPr>
                <w:b/>
                <w:spacing w:val="57"/>
                <w:sz w:val="24"/>
              </w:rPr>
              <w:t xml:space="preserve"> </w:t>
            </w:r>
            <w:r w:rsidRPr="003D53BD">
              <w:rPr>
                <w:b/>
                <w:sz w:val="24"/>
              </w:rPr>
              <w:t>медиа»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Дела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C356AD" w:rsidRPr="003D53BD" w:rsidRDefault="00C356AD">
            <w:pPr>
              <w:pStyle w:val="TableParagraph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Классы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4"/>
              <w:ind w:left="108" w:right="45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06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Ответственные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Выпуск стенгазет в классах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884"/>
              <w:rPr>
                <w:sz w:val="24"/>
              </w:rPr>
            </w:pPr>
            <w:r w:rsidRPr="003D53BD">
              <w:rPr>
                <w:sz w:val="24"/>
              </w:rPr>
              <w:t>Один раз в полугодие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</w:tbl>
    <w:p w:rsidR="00C356AD" w:rsidRDefault="00C356AD">
      <w:pPr>
        <w:spacing w:line="275" w:lineRule="exact"/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779"/>
              <w:rPr>
                <w:sz w:val="24"/>
              </w:rPr>
            </w:pPr>
            <w:r w:rsidRPr="003D53BD">
              <w:rPr>
                <w:sz w:val="24"/>
              </w:rPr>
              <w:t>Участие в муниципальных конкурсах роликов и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видеосюжетов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Учитель информатики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439"/>
              <w:rPr>
                <w:sz w:val="24"/>
              </w:rPr>
            </w:pPr>
            <w:r w:rsidRPr="003D53BD">
              <w:rPr>
                <w:sz w:val="24"/>
              </w:rPr>
              <w:t>Съёмки социальных видеороликов и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короткометражных фильмов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547"/>
              <w:rPr>
                <w:sz w:val="24"/>
              </w:rPr>
            </w:pPr>
            <w:r w:rsidRPr="003D53BD">
              <w:rPr>
                <w:sz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522"/>
              <w:rPr>
                <w:sz w:val="24"/>
              </w:rPr>
            </w:pPr>
            <w:r w:rsidRPr="003D53BD">
              <w:rPr>
                <w:sz w:val="24"/>
              </w:rPr>
              <w:t>Фоторепортажи со значимых событий школы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567"/>
              <w:jc w:val="both"/>
              <w:rPr>
                <w:sz w:val="24"/>
              </w:rPr>
            </w:pPr>
            <w:r w:rsidRPr="003D53BD">
              <w:rPr>
                <w:sz w:val="24"/>
              </w:rPr>
              <w:t>Размещение информации на сайте школы и в социальных сетях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</w:tc>
      </w:tr>
      <w:tr w:rsidR="00C356AD" w:rsidTr="003D53BD">
        <w:trPr>
          <w:trHeight w:val="1427"/>
        </w:trPr>
        <w:tc>
          <w:tcPr>
            <w:tcW w:w="10448" w:type="dxa"/>
            <w:gridSpan w:val="4"/>
          </w:tcPr>
          <w:p w:rsidR="00C356AD" w:rsidRPr="003D53BD" w:rsidRDefault="00C356AD" w:rsidP="003D53BD">
            <w:pPr>
              <w:pStyle w:val="TableParagraph"/>
              <w:spacing w:before="6"/>
              <w:ind w:left="1799" w:right="1739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87"/>
              <w:rPr>
                <w:sz w:val="24"/>
              </w:rPr>
            </w:pPr>
            <w:r w:rsidRPr="003D53BD">
              <w:rPr>
                <w:sz w:val="24"/>
              </w:rPr>
              <w:t>Собрание Совета детской организации «Питерец»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Благотворительная акция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«Собери ребенка в школу»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Август-сентябрь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Школьные рейды: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- Школьный портфель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-Школьная форма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В течение года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День самоуправления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85"/>
              <w:rPr>
                <w:sz w:val="24"/>
              </w:rPr>
            </w:pPr>
            <w:r w:rsidRPr="003D53BD">
              <w:rPr>
                <w:sz w:val="24"/>
              </w:rPr>
              <w:t>Традиционные дела. Подготовка и проведение концерта ко Дню учителя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3110"/>
      </w:tblGrid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193"/>
              <w:rPr>
                <w:sz w:val="24"/>
              </w:rPr>
            </w:pPr>
            <w:r w:rsidRPr="003D53BD">
              <w:rPr>
                <w:sz w:val="24"/>
              </w:rPr>
              <w:t>День добрых дел. Организация шефской помощи обучающимся младших классов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Ноябрь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60"/>
              <w:rPr>
                <w:sz w:val="24"/>
              </w:rPr>
            </w:pPr>
            <w:r w:rsidRPr="003D53BD">
              <w:rPr>
                <w:sz w:val="24"/>
              </w:rPr>
              <w:t>Традиционные дела. Подготовка к Новому году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468"/>
              <w:rPr>
                <w:sz w:val="24"/>
              </w:rPr>
            </w:pPr>
            <w:r w:rsidRPr="003D53BD">
              <w:rPr>
                <w:sz w:val="24"/>
              </w:rPr>
              <w:t>Участие в благотворительной акции «Новогоднее чудо»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60"/>
              <w:rPr>
                <w:sz w:val="24"/>
              </w:rPr>
            </w:pPr>
            <w:r w:rsidRPr="003D53BD">
              <w:rPr>
                <w:sz w:val="24"/>
              </w:rPr>
              <w:t>Традиционные дела. Подготовка и проведение Новогоднего КВН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474"/>
              <w:rPr>
                <w:sz w:val="24"/>
              </w:rPr>
            </w:pPr>
            <w:r w:rsidRPr="003D53BD">
              <w:rPr>
                <w:sz w:val="24"/>
              </w:rPr>
              <w:t>День профилактики правонарушений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</w:t>
            </w:r>
          </w:p>
        </w:tc>
        <w:tc>
          <w:tcPr>
            <w:tcW w:w="3110" w:type="dxa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129"/>
        <w:gridCol w:w="139"/>
        <w:gridCol w:w="2971"/>
      </w:tblGrid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887"/>
              <w:rPr>
                <w:sz w:val="24"/>
              </w:rPr>
            </w:pPr>
            <w:r w:rsidRPr="003D53BD">
              <w:rPr>
                <w:sz w:val="24"/>
              </w:rPr>
              <w:t>Собрание Совета детской организации «Питерец»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Вахта памяти. Пост №1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160"/>
              <w:rPr>
                <w:sz w:val="24"/>
              </w:rPr>
            </w:pPr>
            <w:r w:rsidRPr="003D53BD">
              <w:rPr>
                <w:sz w:val="24"/>
              </w:rPr>
              <w:t>Традиционные дела. Подготовка и проведение концерта для родителей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Март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Благотворительная акция</w:t>
            </w:r>
          </w:p>
          <w:p w:rsidR="00C356AD" w:rsidRPr="003D53BD" w:rsidRDefault="00C356AD" w:rsidP="003D53BD">
            <w:pPr>
              <w:pStyle w:val="TableParagraph"/>
              <w:ind w:right="96"/>
              <w:rPr>
                <w:sz w:val="24"/>
              </w:rPr>
            </w:pPr>
            <w:r w:rsidRPr="003D53BD">
              <w:rPr>
                <w:sz w:val="24"/>
              </w:rPr>
              <w:t>«Помощь приюту для бездомных животных»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892"/>
              <w:rPr>
                <w:sz w:val="24"/>
              </w:rPr>
            </w:pPr>
            <w:r w:rsidRPr="003D53BD">
              <w:rPr>
                <w:sz w:val="24"/>
              </w:rPr>
              <w:t>Подготовка и проведение отчетного концерта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spacing w:before="1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Вахта памяти.</w:t>
            </w:r>
          </w:p>
          <w:p w:rsidR="00C356AD" w:rsidRPr="003D53BD" w:rsidRDefault="00C356AD" w:rsidP="003D53BD">
            <w:pPr>
              <w:pStyle w:val="TableParagraph"/>
              <w:ind w:right="852"/>
              <w:rPr>
                <w:sz w:val="24"/>
              </w:rPr>
            </w:pPr>
            <w:r w:rsidRPr="003D53BD">
              <w:rPr>
                <w:sz w:val="24"/>
              </w:rPr>
              <w:t>Участие в торжественных мероприятиях города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12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Май</w:t>
            </w:r>
          </w:p>
        </w:tc>
        <w:tc>
          <w:tcPr>
            <w:tcW w:w="3110" w:type="dxa"/>
            <w:gridSpan w:val="2"/>
          </w:tcPr>
          <w:p w:rsidR="00C356AD" w:rsidRPr="003D53BD" w:rsidRDefault="00C356AD" w:rsidP="003D53BD">
            <w:pPr>
              <w:pStyle w:val="TableParagraph"/>
              <w:ind w:left="106" w:right="294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6"/>
              <w:rPr>
                <w:sz w:val="24"/>
              </w:rPr>
            </w:pPr>
            <w:r w:rsidRPr="003D53BD">
              <w:rPr>
                <w:sz w:val="24"/>
              </w:rPr>
              <w:t>Совет лидеров</w:t>
            </w:r>
          </w:p>
        </w:tc>
      </w:tr>
      <w:tr w:rsidR="00C356AD" w:rsidTr="003D53BD">
        <w:trPr>
          <w:trHeight w:val="827"/>
        </w:trPr>
        <w:tc>
          <w:tcPr>
            <w:tcW w:w="10448" w:type="dxa"/>
            <w:gridSpan w:val="5"/>
          </w:tcPr>
          <w:p w:rsidR="00C356AD" w:rsidRPr="003D53BD" w:rsidRDefault="00C356AD" w:rsidP="003D53B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356AD" w:rsidRPr="003D53BD" w:rsidRDefault="00C356AD" w:rsidP="003D53BD">
            <w:pPr>
              <w:pStyle w:val="TableParagraph"/>
              <w:ind w:left="1804" w:right="1738"/>
              <w:jc w:val="center"/>
              <w:rPr>
                <w:b/>
                <w:sz w:val="24"/>
              </w:rPr>
            </w:pPr>
            <w:r w:rsidRPr="003D53BD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602"/>
              <w:rPr>
                <w:sz w:val="24"/>
              </w:rPr>
            </w:pPr>
            <w:r w:rsidRPr="003D53BD">
              <w:rPr>
                <w:sz w:val="24"/>
              </w:rPr>
              <w:t>Муниципальный конкурс рисунков «Мой дом – Богородский край»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8" w:type="dxa"/>
            <w:gridSpan w:val="2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297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153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Учитель изо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Конкурс «Любимый учитель»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7-9</w:t>
            </w:r>
          </w:p>
        </w:tc>
        <w:tc>
          <w:tcPr>
            <w:tcW w:w="2268" w:type="dxa"/>
            <w:gridSpan w:val="2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сентябрь</w:t>
            </w:r>
          </w:p>
        </w:tc>
        <w:tc>
          <w:tcPr>
            <w:tcW w:w="2971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 w:right="153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426"/>
              <w:rPr>
                <w:sz w:val="24"/>
              </w:rPr>
            </w:pPr>
            <w:r w:rsidRPr="003D53BD">
              <w:rPr>
                <w:sz w:val="24"/>
              </w:rPr>
              <w:t>Участие в выставке открыток, посвященных Дню учителя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8" w:type="dxa"/>
            <w:gridSpan w:val="2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октябрь</w:t>
            </w:r>
          </w:p>
        </w:tc>
        <w:tc>
          <w:tcPr>
            <w:tcW w:w="2971" w:type="dxa"/>
          </w:tcPr>
          <w:p w:rsidR="00C356AD" w:rsidRPr="003D53BD" w:rsidRDefault="00C356AD" w:rsidP="003D53BD">
            <w:pPr>
              <w:pStyle w:val="TableParagraph"/>
              <w:ind w:left="108" w:right="153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Учитель изо</w:t>
            </w:r>
          </w:p>
        </w:tc>
      </w:tr>
    </w:tbl>
    <w:p w:rsidR="00C356AD" w:rsidRDefault="00C356AD">
      <w:pPr>
        <w:rPr>
          <w:sz w:val="24"/>
        </w:rPr>
        <w:sectPr w:rsidR="00C356AD">
          <w:pgSz w:w="11910" w:h="16840"/>
          <w:pgMar w:top="700" w:right="640" w:bottom="280" w:left="580" w:header="720" w:footer="720" w:gutter="0"/>
          <w:pgBorders w:offsetFrom="page">
            <w:top w:val="triple" w:sz="4" w:space="25" w:color="00AF50"/>
            <w:left w:val="triple" w:sz="4" w:space="25" w:color="00AF50"/>
            <w:bottom w:val="triple" w:sz="4" w:space="25" w:color="00AF50"/>
            <w:right w:val="triple" w:sz="4" w:space="25" w:color="00AF50"/>
          </w:pgBorders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1"/>
        <w:gridCol w:w="1558"/>
        <w:gridCol w:w="2269"/>
        <w:gridCol w:w="2972"/>
      </w:tblGrid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Школьный конкурс</w:t>
            </w:r>
          </w:p>
          <w:p w:rsidR="00C356AD" w:rsidRPr="003D53BD" w:rsidRDefault="00C356AD" w:rsidP="003D53BD">
            <w:pPr>
              <w:pStyle w:val="TableParagraph"/>
              <w:ind w:right="778"/>
              <w:rPr>
                <w:sz w:val="24"/>
              </w:rPr>
            </w:pPr>
            <w:r w:rsidRPr="003D53BD">
              <w:rPr>
                <w:sz w:val="24"/>
              </w:rPr>
              <w:t xml:space="preserve">«Святыни и светочи земли Богородской» 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ноябрь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7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297"/>
              <w:rPr>
                <w:sz w:val="24"/>
              </w:rPr>
            </w:pPr>
            <w:r w:rsidRPr="003D53BD">
              <w:rPr>
                <w:sz w:val="24"/>
              </w:rPr>
              <w:t>Фотоконкурс «Мы за здоровый образ жизни»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ноябрь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spacing w:before="1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7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Конкурс</w:t>
            </w:r>
          </w:p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больших новогодних игрушек</w:t>
            </w:r>
          </w:p>
          <w:p w:rsidR="00C356AD" w:rsidRPr="003D53BD" w:rsidRDefault="00C356AD" w:rsidP="003D53BD">
            <w:pPr>
              <w:pStyle w:val="TableParagraph"/>
              <w:ind w:right="465"/>
              <w:rPr>
                <w:sz w:val="24"/>
              </w:rPr>
            </w:pPr>
            <w:r w:rsidRPr="003D53BD">
              <w:rPr>
                <w:sz w:val="24"/>
              </w:rPr>
              <w:t>«Волшебные символы нового года»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7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142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63"/>
              <w:rPr>
                <w:sz w:val="24"/>
              </w:rPr>
            </w:pPr>
            <w:r w:rsidRPr="003D53BD">
              <w:rPr>
                <w:sz w:val="24"/>
              </w:rPr>
              <w:t>Оформление кабинетов к Новому году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декабрь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</w:t>
            </w:r>
          </w:p>
          <w:p w:rsidR="00C356AD" w:rsidRPr="003D53BD" w:rsidRDefault="00C356AD" w:rsidP="003D53BD">
            <w:pPr>
              <w:pStyle w:val="TableParagraph"/>
              <w:ind w:left="107"/>
              <w:rPr>
                <w:sz w:val="24"/>
              </w:rPr>
            </w:pPr>
            <w:r w:rsidRPr="003D53BD">
              <w:rPr>
                <w:sz w:val="24"/>
              </w:rPr>
              <w:t>Классные руководители</w:t>
            </w:r>
          </w:p>
        </w:tc>
      </w:tr>
      <w:tr w:rsidR="00C356AD" w:rsidTr="003D53BD">
        <w:trPr>
          <w:trHeight w:val="871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ind w:right="373"/>
              <w:rPr>
                <w:sz w:val="24"/>
              </w:rPr>
            </w:pPr>
            <w:r w:rsidRPr="003D53BD">
              <w:rPr>
                <w:sz w:val="24"/>
              </w:rPr>
              <w:t>Конкурс поделок «Пасхальное яйцо - 2022»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ОПК</w:t>
            </w:r>
          </w:p>
        </w:tc>
      </w:tr>
      <w:tr w:rsidR="00C356AD" w:rsidTr="003D53BD">
        <w:trPr>
          <w:trHeight w:val="834"/>
        </w:trPr>
        <w:tc>
          <w:tcPr>
            <w:tcW w:w="3651" w:type="dxa"/>
          </w:tcPr>
          <w:p w:rsidR="00C356AD" w:rsidRPr="003D53BD" w:rsidRDefault="00C356AD">
            <w:pPr>
              <w:pStyle w:val="TableParagraph"/>
              <w:rPr>
                <w:sz w:val="24"/>
              </w:rPr>
            </w:pPr>
            <w:r w:rsidRPr="003D53BD">
              <w:rPr>
                <w:sz w:val="24"/>
              </w:rPr>
              <w:t>Конкурс творческих работ по ПДД, пожарной безопасности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Январь - февраль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ОБЖ</w:t>
            </w:r>
          </w:p>
        </w:tc>
      </w:tr>
      <w:tr w:rsidR="00C356AD" w:rsidTr="003D53BD">
        <w:trPr>
          <w:trHeight w:val="837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before="1"/>
              <w:ind w:right="237"/>
              <w:rPr>
                <w:sz w:val="24"/>
              </w:rPr>
            </w:pPr>
            <w:r w:rsidRPr="003D53BD">
              <w:rPr>
                <w:sz w:val="24"/>
              </w:rPr>
              <w:t>Участие в выставке плакатов ко Дню защитника Отечества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before="1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spacing w:before="1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изо</w:t>
            </w:r>
          </w:p>
        </w:tc>
      </w:tr>
      <w:tr w:rsidR="00C356AD" w:rsidTr="003D53BD">
        <w:trPr>
          <w:trHeight w:val="945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Конкурс творческих работ</w:t>
            </w:r>
          </w:p>
          <w:p w:rsidR="00C356AD" w:rsidRPr="003D53BD" w:rsidRDefault="00C356AD" w:rsidP="003D53BD">
            <w:pPr>
              <w:pStyle w:val="TableParagraph"/>
              <w:ind w:right="860"/>
              <w:rPr>
                <w:sz w:val="24"/>
              </w:rPr>
            </w:pPr>
            <w:r w:rsidRPr="003D53BD">
              <w:rPr>
                <w:sz w:val="24"/>
              </w:rPr>
              <w:t>«Права человека- глазами ребенка»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февраль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изо</w:t>
            </w:r>
          </w:p>
        </w:tc>
      </w:tr>
      <w:tr w:rsidR="00C356AD" w:rsidTr="003D53BD">
        <w:trPr>
          <w:trHeight w:val="566"/>
        </w:trPr>
        <w:tc>
          <w:tcPr>
            <w:tcW w:w="3651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Конкурс рисунка «День Победы»</w:t>
            </w:r>
          </w:p>
        </w:tc>
        <w:tc>
          <w:tcPr>
            <w:tcW w:w="1558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rPr>
                <w:sz w:val="24"/>
              </w:rPr>
            </w:pPr>
            <w:r w:rsidRPr="003D53BD">
              <w:rPr>
                <w:sz w:val="24"/>
              </w:rPr>
              <w:t>5-9</w:t>
            </w:r>
          </w:p>
        </w:tc>
        <w:tc>
          <w:tcPr>
            <w:tcW w:w="2269" w:type="dxa"/>
          </w:tcPr>
          <w:p w:rsidR="00C356AD" w:rsidRPr="003D53BD" w:rsidRDefault="00C356AD" w:rsidP="003D53B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D53BD">
              <w:rPr>
                <w:sz w:val="24"/>
              </w:rPr>
              <w:t>апрель</w:t>
            </w:r>
          </w:p>
        </w:tc>
        <w:tc>
          <w:tcPr>
            <w:tcW w:w="2972" w:type="dxa"/>
          </w:tcPr>
          <w:p w:rsidR="00C356AD" w:rsidRPr="003D53BD" w:rsidRDefault="00C356AD" w:rsidP="003D53BD">
            <w:pPr>
              <w:pStyle w:val="TableParagraph"/>
              <w:spacing w:before="2" w:line="276" w:lineRule="exact"/>
              <w:ind w:left="107" w:right="155"/>
              <w:rPr>
                <w:sz w:val="24"/>
              </w:rPr>
            </w:pPr>
            <w:r w:rsidRPr="003D53BD">
              <w:rPr>
                <w:sz w:val="24"/>
              </w:rPr>
              <w:t>Заместитель директора по ВР, учитель изо</w:t>
            </w:r>
          </w:p>
        </w:tc>
      </w:tr>
    </w:tbl>
    <w:p w:rsidR="00C356AD" w:rsidRDefault="00C356AD"/>
    <w:sectPr w:rsidR="00C356AD" w:rsidSect="00BE315B">
      <w:pgSz w:w="11910" w:h="16840"/>
      <w:pgMar w:top="700" w:right="640" w:bottom="280" w:left="580" w:header="720" w:footer="720" w:gutter="0"/>
      <w:pgBorders w:offsetFrom="page">
        <w:top w:val="triple" w:sz="4" w:space="25" w:color="00AF50"/>
        <w:left w:val="triple" w:sz="4" w:space="25" w:color="00AF50"/>
        <w:bottom w:val="triple" w:sz="4" w:space="25" w:color="00AF50"/>
        <w:right w:val="triple" w:sz="4" w:space="25" w:color="00AF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39"/>
    <w:rsid w:val="00360F16"/>
    <w:rsid w:val="003D53BD"/>
    <w:rsid w:val="00461039"/>
    <w:rsid w:val="00512D85"/>
    <w:rsid w:val="00684564"/>
    <w:rsid w:val="0079091A"/>
    <w:rsid w:val="007A608B"/>
    <w:rsid w:val="007E4FB9"/>
    <w:rsid w:val="0085561C"/>
    <w:rsid w:val="00BE315B"/>
    <w:rsid w:val="00C3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E31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E315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84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E315B"/>
  </w:style>
  <w:style w:type="paragraph" w:customStyle="1" w:styleId="TableParagraph">
    <w:name w:val="Table Paragraph"/>
    <w:basedOn w:val="Normal"/>
    <w:uiPriority w:val="99"/>
    <w:rsid w:val="00BE315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13</Pages>
  <Words>2111</Words>
  <Characters>12039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Олег</cp:lastModifiedBy>
  <cp:revision>7</cp:revision>
  <dcterms:created xsi:type="dcterms:W3CDTF">2021-08-21T18:01:00Z</dcterms:created>
  <dcterms:modified xsi:type="dcterms:W3CDTF">2021-09-13T12:46:00Z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